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cs="Arial"/>
          <w:b/>
          <w:szCs w:val="22"/>
          <w:u w:val="single"/>
        </w:rPr>
      </w:pPr>
      <w:bookmarkStart w:id="0" w:name="_GoBack"/>
      <w:bookmarkEnd w:id="0"/>
    </w:p>
    <w:p>
      <w:pPr>
        <w:rPr>
          <w:rFonts w:cs="Arial"/>
          <w:b/>
          <w:szCs w:val="22"/>
          <w:u w:val="single"/>
        </w:rPr>
      </w:pPr>
    </w:p>
    <w:p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Auslagenrechnung</w:t>
      </w:r>
    </w:p>
    <w:p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>
        <w:tc>
          <w:tcPr>
            <w:tcW w:w="4248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Style w:val="Fett"/>
                <w:rFonts w:cs="Arial"/>
                <w:sz w:val="24"/>
                <w:szCs w:val="24"/>
              </w:rPr>
              <w:t>Name der Schule</w:t>
            </w:r>
          </w:p>
        </w:tc>
        <w:tc>
          <w:tcPr>
            <w:tcW w:w="5380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Name des Rechnungsstellers*</w:t>
            </w:r>
          </w:p>
        </w:tc>
        <w:tc>
          <w:tcPr>
            <w:tcW w:w="5380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Adresse des Rechnungsstellers</w:t>
            </w:r>
          </w:p>
        </w:tc>
        <w:tc>
          <w:tcPr>
            <w:tcW w:w="5380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Name oder Unternehmen des Empfängers</w:t>
            </w:r>
          </w:p>
        </w:tc>
        <w:tc>
          <w:tcPr>
            <w:tcW w:w="5380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>
        <w:tc>
          <w:tcPr>
            <w:tcW w:w="4248" w:type="dxa"/>
          </w:tcPr>
          <w:p>
            <w:pPr>
              <w:pStyle w:val="StandardWeb"/>
              <w:rPr>
                <w:rFonts w:ascii="Arial" w:hAnsi="Arial" w:cs="Arial"/>
                <w:b/>
              </w:rPr>
            </w:pPr>
            <w:r>
              <w:rPr>
                <w:rStyle w:val="Fett"/>
                <w:rFonts w:ascii="Arial" w:hAnsi="Arial" w:cs="Arial"/>
              </w:rPr>
              <w:t>Adresse des Empfängers</w:t>
            </w:r>
          </w:p>
        </w:tc>
        <w:tc>
          <w:tcPr>
            <w:tcW w:w="5380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>
        <w:tc>
          <w:tcPr>
            <w:tcW w:w="4248" w:type="dxa"/>
          </w:tcPr>
          <w:p>
            <w:pPr>
              <w:pStyle w:val="StandardWeb"/>
              <w:rPr>
                <w:rStyle w:val="Fett"/>
                <w:rFonts w:ascii="Arial" w:hAnsi="Arial" w:cs="Arial"/>
              </w:rPr>
            </w:pPr>
            <w:r>
              <w:rPr>
                <w:rStyle w:val="Fett"/>
                <w:rFonts w:ascii="Arial" w:hAnsi="Arial" w:cs="Arial"/>
              </w:rPr>
              <w:t>Datum</w:t>
            </w:r>
          </w:p>
        </w:tc>
        <w:tc>
          <w:tcPr>
            <w:tcW w:w="5380" w:type="dxa"/>
          </w:tcPr>
          <w:p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>
      <w:pPr>
        <w:rPr>
          <w:rFonts w:cs="Arial"/>
          <w:szCs w:val="22"/>
        </w:rPr>
      </w:pPr>
    </w:p>
    <w:p>
      <w:pPr>
        <w:pStyle w:val="StandardWeb"/>
        <w:rPr>
          <w:rFonts w:ascii="Arial" w:hAnsi="Arial" w:cs="Arial"/>
          <w:sz w:val="22"/>
          <w:szCs w:val="22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4621"/>
        <w:gridCol w:w="4110"/>
      </w:tblGrid>
      <w:tr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Style w:val="Fett"/>
                <w:rFonts w:cs="Arial"/>
                <w:szCs w:val="22"/>
              </w:rPr>
              <w:t>Datum</w:t>
            </w:r>
          </w:p>
        </w:tc>
        <w:tc>
          <w:tcPr>
            <w:tcW w:w="4591" w:type="dxa"/>
            <w:vAlign w:val="center"/>
            <w:hideMark/>
          </w:tcPr>
          <w:p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Style w:val="Fett"/>
                <w:rFonts w:cs="Arial"/>
                <w:szCs w:val="22"/>
              </w:rPr>
              <w:t>Beschreibung</w:t>
            </w:r>
          </w:p>
        </w:tc>
        <w:tc>
          <w:tcPr>
            <w:tcW w:w="4065" w:type="dxa"/>
            <w:vAlign w:val="center"/>
            <w:hideMark/>
          </w:tcPr>
          <w:p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Style w:val="Fett"/>
                <w:rFonts w:cs="Arial"/>
                <w:szCs w:val="22"/>
              </w:rPr>
              <w:t>Betrag (EUR)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</w:tcPr>
          <w:p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4591" w:type="dxa"/>
            <w:vAlign w:val="center"/>
          </w:tcPr>
          <w:p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4065" w:type="dxa"/>
            <w:vAlign w:val="center"/>
          </w:tcPr>
          <w:p>
            <w:pPr>
              <w:rPr>
                <w:rFonts w:cs="Arial"/>
                <w:i/>
                <w:szCs w:val="22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Align w:val="center"/>
          </w:tcPr>
          <w:p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4591" w:type="dxa"/>
            <w:vAlign w:val="center"/>
          </w:tcPr>
          <w:p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4065" w:type="dxa"/>
            <w:vAlign w:val="center"/>
          </w:tcPr>
          <w:p>
            <w:pPr>
              <w:rPr>
                <w:rFonts w:cs="Arial"/>
                <w:i/>
                <w:szCs w:val="22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591" w:type="dxa"/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065" w:type="dxa"/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591" w:type="dxa"/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065" w:type="dxa"/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rPr>
                <w:rFonts w:cs="Arial"/>
                <w:szCs w:val="22"/>
              </w:rPr>
            </w:pPr>
            <w:r>
              <w:rPr>
                <w:rStyle w:val="Fett"/>
                <w:rFonts w:cs="Arial"/>
                <w:szCs w:val="22"/>
              </w:rPr>
              <w:t>Gesamt</w:t>
            </w:r>
          </w:p>
        </w:tc>
        <w:tc>
          <w:tcPr>
            <w:tcW w:w="4591" w:type="dxa"/>
            <w:vAlign w:val="center"/>
            <w:hideMark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065" w:type="dxa"/>
            <w:vAlign w:val="center"/>
          </w:tcPr>
          <w:p>
            <w:pPr>
              <w:rPr>
                <w:rFonts w:cs="Arial"/>
                <w:i/>
                <w:szCs w:val="22"/>
              </w:rPr>
            </w:pPr>
          </w:p>
        </w:tc>
      </w:tr>
    </w:tbl>
    <w:p>
      <w:pPr>
        <w:pStyle w:val="StandardWeb"/>
        <w:rPr>
          <w:rStyle w:val="Fett"/>
          <w:rFonts w:ascii="Arial" w:hAnsi="Arial" w:cs="Arial"/>
          <w:sz w:val="22"/>
          <w:szCs w:val="22"/>
        </w:rPr>
      </w:pPr>
    </w:p>
    <w:p>
      <w:pPr>
        <w:pStyle w:val="StandardWeb"/>
        <w:rPr>
          <w:rFonts w:ascii="Arial" w:hAnsi="Arial" w:cs="Arial"/>
          <w:sz w:val="22"/>
          <w:szCs w:val="22"/>
        </w:rPr>
      </w:pPr>
      <w:r>
        <w:rPr>
          <w:rStyle w:val="Fett"/>
          <w:rFonts w:ascii="Arial" w:hAnsi="Arial" w:cs="Arial"/>
          <w:sz w:val="22"/>
          <w:szCs w:val="22"/>
        </w:rPr>
        <w:t>Bankverbindung für Rückerstattung:</w:t>
      </w:r>
    </w:p>
    <w:p>
      <w:pPr>
        <w:pStyle w:val="StandardWeb"/>
        <w:rPr>
          <w:rFonts w:ascii="Arial" w:hAnsi="Arial" w:cs="Arial"/>
          <w:sz w:val="22"/>
          <w:szCs w:val="22"/>
        </w:rPr>
      </w:pPr>
      <w:r>
        <w:rPr>
          <w:rStyle w:val="Fett"/>
          <w:rFonts w:ascii="Arial" w:hAnsi="Arial" w:cs="Arial"/>
          <w:sz w:val="22"/>
          <w:szCs w:val="22"/>
        </w:rPr>
        <w:t>Unterschrift des Rechnungsstellers:</w:t>
      </w:r>
    </w:p>
    <w:p>
      <w:pPr>
        <w:rPr>
          <w:rFonts w:cs="Arial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418" w:left="1134" w:header="568" w:footer="4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-Regular">
    <w:altName w:val="Corbel"/>
    <w:charset w:val="00"/>
    <w:family w:val="swiss"/>
    <w:pitch w:val="variable"/>
    <w:sig w:usb0="80000027" w:usb1="00000000" w:usb2="00000000" w:usb3="00000000" w:csb0="00000001" w:csb1="00000000"/>
  </w:font>
  <w:font w:name="Meta Offc Pro">
    <w:charset w:val="00"/>
    <w:family w:val="swiss"/>
    <w:pitch w:val="variable"/>
    <w:sig w:usb0="00000001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="892" w:wrap="around" w:vAnchor="text" w:hAnchor="page" w:x="9862" w:y="1"/>
      <w:jc w:val="right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  <w:r>
      <w:rPr>
        <w:rStyle w:val="Seitenzahl"/>
        <w:sz w:val="20"/>
      </w:rPr>
      <w:t>/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NUMPAGES   \* MERGEFORMAT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  <w:p>
    <w:pPr>
      <w:pStyle w:val="Fuzeile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>*Rechnungssteller ist der derjenige, der die Ausgaben verauslagt hat</w:t>
    </w:r>
  </w:p>
  <w:p>
    <w:pPr>
      <w:pStyle w:val="Fuzeile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C0A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B2F2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4A5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9E6C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D47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561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56C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90B2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06F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82B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531C3E"/>
    <w:multiLevelType w:val="hybridMultilevel"/>
    <w:tmpl w:val="8BB2C110"/>
    <w:lvl w:ilvl="0" w:tplc="912015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9C1"/>
        <w:sz w:val="32"/>
        <w:u w:color="0089C1"/>
      </w:rPr>
    </w:lvl>
    <w:lvl w:ilvl="1" w:tplc="3B6CF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D0377"/>
    <w:multiLevelType w:val="multilevel"/>
    <w:tmpl w:val="03E23C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18C21288"/>
    <w:multiLevelType w:val="multilevel"/>
    <w:tmpl w:val="3F74D15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1C5D4FF1"/>
    <w:multiLevelType w:val="multilevel"/>
    <w:tmpl w:val="5F748008"/>
    <w:lvl w:ilvl="0">
      <w:start w:val="1"/>
      <w:numFmt w:val="decimal"/>
      <w:lvlText w:val="Teil %1:"/>
      <w:lvlJc w:val="left"/>
      <w:pPr>
        <w:tabs>
          <w:tab w:val="num" w:pos="284"/>
        </w:tabs>
        <w:ind w:left="0" w:firstLine="283"/>
      </w:pPr>
      <w:rPr>
        <w:rFonts w:ascii="ScalaSans-Regular" w:hAnsi="ScalaSans-Regular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0" w:firstLine="0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46"/>
        </w:tabs>
        <w:ind w:left="1146" w:hanging="720"/>
      </w:pPr>
      <w:rPr>
        <w:rFonts w:ascii="Meta Offc Pro" w:hAnsi="Meta Offc Pro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ScalaSans-Regular" w:hAnsi="ScalaSans-Regular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ScalaSans-Regular" w:hAnsi="ScalaSans-Regular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EBF4BCA"/>
    <w:multiLevelType w:val="hybridMultilevel"/>
    <w:tmpl w:val="6C8A58F4"/>
    <w:lvl w:ilvl="0" w:tplc="912015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9C1"/>
        <w:sz w:val="32"/>
        <w:u w:color="0089C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609DE"/>
    <w:multiLevelType w:val="multilevel"/>
    <w:tmpl w:val="CD70FEE2"/>
    <w:lvl w:ilvl="0">
      <w:start w:val="1"/>
      <w:numFmt w:val="decimal"/>
      <w:lvlText w:val="Teil %1:"/>
      <w:lvlJc w:val="left"/>
      <w:pPr>
        <w:tabs>
          <w:tab w:val="num" w:pos="284"/>
        </w:tabs>
        <w:ind w:left="0" w:firstLine="283"/>
      </w:pPr>
      <w:rPr>
        <w:rFonts w:ascii="ScalaSans-Regular" w:hAnsi="ScalaSans-Regular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ScalaSans-Regular" w:hAnsi="ScalaSans-Regular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Meta Offc Pro" w:hAnsi="Meta Offc Pro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ScalaSans-Regular" w:hAnsi="ScalaSans-Regular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ScalaSans-Regular" w:hAnsi="ScalaSans-Regular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E0463E6"/>
    <w:multiLevelType w:val="multilevel"/>
    <w:tmpl w:val="E06E8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4D111A9"/>
    <w:multiLevelType w:val="hybridMultilevel"/>
    <w:tmpl w:val="7AD49498"/>
    <w:lvl w:ilvl="0" w:tplc="912015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9C1"/>
        <w:sz w:val="32"/>
        <w:u w:color="0089C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B6C8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45552D5"/>
    <w:multiLevelType w:val="multilevel"/>
    <w:tmpl w:val="3348D83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2131175"/>
    <w:multiLevelType w:val="hybridMultilevel"/>
    <w:tmpl w:val="9CBC7B9C"/>
    <w:lvl w:ilvl="0" w:tplc="46DAA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3773EE"/>
    <w:multiLevelType w:val="hybridMultilevel"/>
    <w:tmpl w:val="99EC8E30"/>
    <w:lvl w:ilvl="0" w:tplc="912015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9C1"/>
        <w:sz w:val="32"/>
        <w:u w:color="0089C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20"/>
  </w:num>
  <w:num w:numId="17">
    <w:abstractNumId w:val="20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3"/>
  </w:num>
  <w:num w:numId="24">
    <w:abstractNumId w:val="10"/>
  </w:num>
  <w:num w:numId="25">
    <w:abstractNumId w:val="21"/>
  </w:num>
  <w:num w:numId="26">
    <w:abstractNumId w:val="14"/>
  </w:num>
  <w:num w:numId="27">
    <w:abstractNumId w:val="17"/>
  </w:num>
  <w:num w:numId="28">
    <w:abstractNumId w:val="12"/>
  </w:num>
  <w:num w:numId="29">
    <w:abstractNumId w:val="18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>
      <o:colormru v:ext="edit" colors="#007fc1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7fc1"/>
    </o:shapedefaults>
    <o:shapelayout v:ext="edit">
      <o:idmap v:ext="edit" data="1"/>
    </o:shapelayout>
  </w:shapeDefaults>
  <w:decimalSymbol w:val=","/>
  <w:listSeparator w:val=";"/>
  <w15:docId w15:val="{930A7077-3717-435C-9ED7-523B7584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264" w:line="264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28"/>
      </w:numPr>
      <w:suppressAutoHyphens/>
      <w:spacing w:before="528" w:after="528" w:line="528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3"/>
      </w:numPr>
      <w:suppressAutoHyphens/>
      <w:spacing w:before="264"/>
      <w:ind w:left="567" w:hanging="567"/>
      <w:outlineLvl w:val="1"/>
    </w:pPr>
    <w:rPr>
      <w:b/>
      <w:bCs/>
      <w:iCs/>
      <w:color w:val="000000"/>
      <w:sz w:val="24"/>
      <w:szCs w:val="28"/>
      <w:lang w:eastAsia="en-US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3"/>
      </w:numPr>
      <w:spacing w:before="240" w:line="240" w:lineRule="auto"/>
      <w:outlineLvl w:val="2"/>
    </w:pPr>
    <w:rPr>
      <w:rFonts w:ascii="ScalaSans-Regular" w:hAnsi="ScalaSans-Regular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right" w:leader="dot" w:pos="8108"/>
      </w:tabs>
      <w:spacing w:before="240" w:after="120"/>
      <w:ind w:left="454" w:right="567" w:hanging="454"/>
    </w:pPr>
    <w:rPr>
      <w:b/>
    </w:rPr>
  </w:style>
  <w:style w:type="paragraph" w:styleId="Funotentext">
    <w:name w:val="footnote text"/>
    <w:basedOn w:val="Standard"/>
    <w:semiHidden/>
    <w:pPr>
      <w:tabs>
        <w:tab w:val="left" w:pos="567"/>
      </w:tabs>
      <w:spacing w:after="0" w:line="240" w:lineRule="auto"/>
      <w:ind w:left="567" w:hanging="567"/>
    </w:pPr>
    <w:rPr>
      <w:sz w:val="20"/>
    </w:rPr>
  </w:style>
  <w:style w:type="paragraph" w:styleId="Verzeichnis2">
    <w:name w:val="toc 2"/>
    <w:basedOn w:val="Standard"/>
    <w:next w:val="Standard"/>
    <w:semiHidden/>
    <w:pPr>
      <w:tabs>
        <w:tab w:val="left" w:pos="851"/>
        <w:tab w:val="right" w:leader="dot" w:pos="8108"/>
      </w:tabs>
      <w:spacing w:before="120" w:after="120" w:line="240" w:lineRule="auto"/>
      <w:ind w:left="1021" w:right="567" w:hanging="567"/>
    </w:pPr>
    <w:rPr>
      <w:rFonts w:ascii="ScalaSans-Regular" w:hAnsi="ScalaSans-Regular"/>
      <w:sz w:val="24"/>
    </w:rPr>
  </w:style>
  <w:style w:type="paragraph" w:styleId="Verzeichnis3">
    <w:name w:val="toc 3"/>
    <w:basedOn w:val="Verzeichnis2"/>
    <w:next w:val="Standard"/>
    <w:semiHidden/>
    <w:pPr>
      <w:tabs>
        <w:tab w:val="clear" w:pos="851"/>
        <w:tab w:val="left" w:pos="1418"/>
      </w:tabs>
      <w:spacing w:before="0"/>
      <w:ind w:left="1418"/>
    </w:pPr>
  </w:style>
  <w:style w:type="paragraph" w:customStyle="1" w:styleId="Formatvorlageberschrift3Vor12pt">
    <w:name w:val="Formatvorlage Überschrift 3 + Vor:  12 pt"/>
    <w:basedOn w:val="berschrift3"/>
    <w:pPr>
      <w:spacing w:before="200" w:after="120"/>
    </w:pPr>
    <w:rPr>
      <w:rFonts w:cs="Times New Roman"/>
      <w:szCs w:val="20"/>
    </w:rPr>
  </w:style>
  <w:style w:type="paragraph" w:styleId="Beschriftung">
    <w:name w:val="caption"/>
    <w:basedOn w:val="Standard"/>
    <w:next w:val="Standard"/>
    <w:qFormat/>
    <w:pPr>
      <w:keepNext/>
      <w:tabs>
        <w:tab w:val="left" w:pos="1418"/>
      </w:tabs>
      <w:spacing w:before="240" w:after="120"/>
      <w:ind w:left="1418" w:hanging="1418"/>
    </w:pPr>
    <w:rPr>
      <w:b/>
      <w:bCs/>
      <w:sz w:val="20"/>
    </w:rPr>
  </w:style>
  <w:style w:type="paragraph" w:styleId="Abbildungsverzeichnis">
    <w:name w:val="table of figures"/>
    <w:basedOn w:val="Standard"/>
    <w:next w:val="Standard"/>
    <w:semiHidden/>
    <w:pPr>
      <w:ind w:left="1418" w:right="567" w:hanging="1418"/>
    </w:pPr>
  </w:style>
  <w:style w:type="paragraph" w:customStyle="1" w:styleId="Formatvorlageberschrift1ScalaSans-RegularLinks">
    <w:name w:val="Formatvorlage Überschrift 1 + ScalaSans-Regular Links"/>
    <w:basedOn w:val="berschrift1"/>
    <w:pPr>
      <w:numPr>
        <w:numId w:val="0"/>
      </w:numPr>
      <w:tabs>
        <w:tab w:val="left" w:pos="454"/>
      </w:tabs>
      <w:spacing w:after="240" w:line="640" w:lineRule="atLeast"/>
    </w:pPr>
    <w:rPr>
      <w:rFonts w:cs="Times New Roman"/>
      <w:bCs w:val="0"/>
      <w:caps/>
      <w:color w:val="00293E"/>
      <w:spacing w:val="4"/>
      <w:sz w:val="48"/>
      <w:szCs w:val="20"/>
    </w:rPr>
  </w:style>
  <w:style w:type="paragraph" w:customStyle="1" w:styleId="FormatvorlageBeschriftungBlock">
    <w:name w:val="Formatvorlage Beschriftung + Block"/>
    <w:basedOn w:val="Beschriftung"/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customStyle="1" w:styleId="FormatvorlageScalaSans-Regular12ptBlockZeilenabstand15Zeilen">
    <w:name w:val="Formatvorlage ScalaSans-Regular 12 pt Block Zeilenabstand:  15 Zeilen"/>
    <w:basedOn w:val="Standard"/>
    <w:pPr>
      <w:spacing w:after="0" w:line="360" w:lineRule="auto"/>
    </w:pPr>
    <w:rPr>
      <w:kern w:val="24"/>
      <w:sz w:val="20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spacing w:line="320" w:lineRule="atLeast"/>
      <w:outlineLvl w:val="0"/>
    </w:pPr>
    <w:rPr>
      <w:rFonts w:cs="Arial"/>
      <w:b/>
      <w:bCs/>
      <w:color w:val="0089C1"/>
      <w:kern w:val="28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TMBWK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TMBJS Helmis, Doreen</dc:creator>
  <cp:lastModifiedBy>Thillm Becker, Jörg</cp:lastModifiedBy>
  <cp:revision>2</cp:revision>
  <cp:lastPrinted>2025-03-17T13:11:00Z</cp:lastPrinted>
  <dcterms:created xsi:type="dcterms:W3CDTF">2025-07-03T09:24:00Z</dcterms:created>
  <dcterms:modified xsi:type="dcterms:W3CDTF">2025-07-03T09:24:00Z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L2</vt:lpwstr>
  </property>
</Properties>
</file>